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6E6" w:rsidRDefault="00150E0E">
      <w:bookmarkStart w:id="0" w:name="_GoBack"/>
      <w:bookmarkEnd w:id="0"/>
    </w:p>
    <w:p w:rsidR="00885781" w:rsidRDefault="00885781" w:rsidP="00885781">
      <w:pPr>
        <w:jc w:val="center"/>
        <w:rPr>
          <w:sz w:val="32"/>
        </w:rPr>
      </w:pPr>
    </w:p>
    <w:p w:rsidR="00885781" w:rsidRPr="00885781" w:rsidRDefault="008B2EB1" w:rsidP="00885781">
      <w:pPr>
        <w:jc w:val="center"/>
        <w:rPr>
          <w:sz w:val="32"/>
        </w:rPr>
      </w:pPr>
      <w:r>
        <w:rPr>
          <w:sz w:val="36"/>
        </w:rPr>
        <w:t>ARCHIVADOR: 3</w:t>
      </w:r>
      <w:r w:rsidR="00885781" w:rsidRPr="00885781">
        <w:rPr>
          <w:sz w:val="36"/>
        </w:rPr>
        <w:t xml:space="preserve">. </w:t>
      </w:r>
      <w:r w:rsidR="00A40F74">
        <w:rPr>
          <w:sz w:val="36"/>
        </w:rPr>
        <w:t>MEDIOS DE VERIFICACIÓN DE LA</w:t>
      </w:r>
      <w:r w:rsidR="00726FDF">
        <w:rPr>
          <w:sz w:val="36"/>
        </w:rPr>
        <w:t xml:space="preserve"> CONDICIÓN I</w:t>
      </w:r>
      <w:r w:rsidR="003D5A44">
        <w:rPr>
          <w:sz w:val="36"/>
        </w:rPr>
        <w:t>I</w:t>
      </w:r>
    </w:p>
    <w:p w:rsidR="00885781" w:rsidRDefault="00885781"/>
    <w:p w:rsidR="00885781" w:rsidRDefault="00885781">
      <w:r w:rsidRPr="00885781">
        <w:rPr>
          <w:noProof/>
          <w:sz w:val="32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8A25E" wp14:editId="4059A439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5362575" cy="3752850"/>
                <wp:effectExtent l="0" t="0" r="28575" b="19050"/>
                <wp:wrapNone/>
                <wp:docPr id="2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6E326" id="Rectangle 67" o:spid="_x0000_s1026" style="position:absolute;margin-left:0;margin-top:22.15pt;width:422.25pt;height:29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">
                <w10:wrap anchorx="margin"/>
              </v:rect>
            </w:pict>
          </mc:Fallback>
        </mc:AlternateContent>
      </w:r>
    </w:p>
    <w:p w:rsidR="00586AB7" w:rsidRDefault="00885781">
      <w:pPr>
        <w:rPr>
          <w:sz w:val="32"/>
        </w:rPr>
      </w:pPr>
      <w:r w:rsidRPr="00885781">
        <w:rPr>
          <w:noProof/>
          <w:sz w:val="32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10AF2" wp14:editId="792DD7F4">
                <wp:simplePos x="0" y="0"/>
                <wp:positionH relativeFrom="column">
                  <wp:posOffset>224790</wp:posOffset>
                </wp:positionH>
                <wp:positionV relativeFrom="paragraph">
                  <wp:posOffset>119379</wp:posOffset>
                </wp:positionV>
                <wp:extent cx="4943475" cy="3419475"/>
                <wp:effectExtent l="0" t="0" r="28575" b="28575"/>
                <wp:wrapNone/>
                <wp:docPr id="2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781" w:rsidRDefault="00885781" w:rsidP="008857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885781"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>Solicitud de licenciamiento institucional</w:t>
                            </w:r>
                          </w:p>
                          <w:p w:rsidR="00885781" w:rsidRPr="00885781" w:rsidRDefault="00885781" w:rsidP="008857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:rsid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885781"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 xml:space="preserve">Nombre de la Universidad: </w:t>
                            </w:r>
                          </w:p>
                          <w:p w:rsid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:rsidR="00885781" w:rsidRP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885781"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>_____________________________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>_________________</w:t>
                            </w:r>
                          </w:p>
                          <w:p w:rsid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:rsidR="00885781" w:rsidRPr="00885781" w:rsidRDefault="00885781" w:rsidP="00885781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885781"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>Fecha:</w:t>
                            </w:r>
                            <w:r w:rsidRPr="00885781">
                              <w:rPr>
                                <w:sz w:val="32"/>
                                <w:szCs w:val="32"/>
                                <w:lang w:val="es-419"/>
                              </w:rPr>
                              <w:t xml:space="preserve"> ___/___/___</w:t>
                            </w:r>
                          </w:p>
                          <w:p w:rsid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:rsidR="00885781" w:rsidRPr="00885781" w:rsidRDefault="00885781" w:rsidP="003D5A44">
                            <w:pPr>
                              <w:spacing w:after="0" w:line="240" w:lineRule="auto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885781"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>Condición:</w:t>
                            </w:r>
                            <w:r w:rsidRPr="00885781">
                              <w:rPr>
                                <w:sz w:val="32"/>
                                <w:szCs w:val="32"/>
                                <w:lang w:val="es-419"/>
                              </w:rPr>
                              <w:t xml:space="preserve"> I</w:t>
                            </w:r>
                            <w:r w:rsidR="003D5A44">
                              <w:rPr>
                                <w:sz w:val="32"/>
                                <w:szCs w:val="32"/>
                                <w:lang w:val="es-419"/>
                              </w:rPr>
                              <w:t>I</w:t>
                            </w:r>
                            <w:r w:rsidRPr="00885781">
                              <w:rPr>
                                <w:sz w:val="32"/>
                                <w:szCs w:val="32"/>
                                <w:lang w:val="es-419"/>
                              </w:rPr>
                              <w:t xml:space="preserve">. </w:t>
                            </w:r>
                            <w:r w:rsidR="003D5A44" w:rsidRPr="003D5A44">
                              <w:rPr>
                                <w:sz w:val="32"/>
                                <w:szCs w:val="32"/>
                              </w:rPr>
                              <w:t>Oferta educativa a crease compatible con los fines propuestos en los instrumentos de planeamiento</w:t>
                            </w:r>
                            <w:r w:rsidRPr="00885781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:rsidR="00885781" w:rsidRP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885781"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 xml:space="preserve">Indicadores: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10AF2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17.7pt;margin-top:9.4pt;width:389.25pt;height:26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" strokeweight="1.5pt">
                <v:textbox>
                  <w:txbxContent>
                    <w:p w:rsidR="00885781" w:rsidRDefault="00885781" w:rsidP="00885781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  <w:r w:rsidRPr="00885781">
                        <w:rPr>
                          <w:b/>
                          <w:sz w:val="32"/>
                          <w:szCs w:val="32"/>
                          <w:lang w:val="es-419"/>
                        </w:rPr>
                        <w:t>Solicitud de licenciamiento institucional</w:t>
                      </w:r>
                    </w:p>
                    <w:p w:rsidR="00885781" w:rsidRPr="00885781" w:rsidRDefault="00885781" w:rsidP="00885781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:rsid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  <w:r w:rsidRPr="00885781">
                        <w:rPr>
                          <w:b/>
                          <w:sz w:val="32"/>
                          <w:szCs w:val="32"/>
                          <w:lang w:val="es-419"/>
                        </w:rPr>
                        <w:t xml:space="preserve">Nombre de la Universidad: </w:t>
                      </w:r>
                    </w:p>
                    <w:p w:rsid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:rsidR="00885781" w:rsidRP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  <w:r w:rsidRPr="00885781">
                        <w:rPr>
                          <w:b/>
                          <w:sz w:val="32"/>
                          <w:szCs w:val="32"/>
                          <w:lang w:val="es-419"/>
                        </w:rPr>
                        <w:t>_____________________________</w:t>
                      </w:r>
                      <w:r>
                        <w:rPr>
                          <w:b/>
                          <w:sz w:val="32"/>
                          <w:szCs w:val="32"/>
                          <w:lang w:val="es-419"/>
                        </w:rPr>
                        <w:t>_________________</w:t>
                      </w:r>
                    </w:p>
                    <w:p w:rsid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:rsidR="00885781" w:rsidRPr="00885781" w:rsidRDefault="00885781" w:rsidP="00885781">
                      <w:pPr>
                        <w:spacing w:after="0" w:line="240" w:lineRule="auto"/>
                        <w:rPr>
                          <w:sz w:val="32"/>
                          <w:szCs w:val="32"/>
                          <w:lang w:val="es-419"/>
                        </w:rPr>
                      </w:pPr>
                      <w:r w:rsidRPr="00885781">
                        <w:rPr>
                          <w:b/>
                          <w:sz w:val="32"/>
                          <w:szCs w:val="32"/>
                          <w:lang w:val="es-419"/>
                        </w:rPr>
                        <w:t>Fecha:</w:t>
                      </w:r>
                      <w:r w:rsidRPr="00885781">
                        <w:rPr>
                          <w:sz w:val="32"/>
                          <w:szCs w:val="32"/>
                          <w:lang w:val="es-419"/>
                        </w:rPr>
                        <w:t xml:space="preserve"> ___/___/___</w:t>
                      </w:r>
                    </w:p>
                    <w:p w:rsid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:rsidR="00885781" w:rsidRPr="00885781" w:rsidRDefault="00885781" w:rsidP="003D5A44">
                      <w:pPr>
                        <w:spacing w:after="0" w:line="240" w:lineRule="auto"/>
                        <w:jc w:val="both"/>
                        <w:rPr>
                          <w:sz w:val="32"/>
                          <w:szCs w:val="32"/>
                        </w:rPr>
                      </w:pPr>
                      <w:r w:rsidRPr="00885781">
                        <w:rPr>
                          <w:b/>
                          <w:sz w:val="32"/>
                          <w:szCs w:val="32"/>
                          <w:lang w:val="es-419"/>
                        </w:rPr>
                        <w:t>Condición:</w:t>
                      </w:r>
                      <w:r w:rsidRPr="00885781">
                        <w:rPr>
                          <w:sz w:val="32"/>
                          <w:szCs w:val="32"/>
                          <w:lang w:val="es-419"/>
                        </w:rPr>
                        <w:t xml:space="preserve"> I</w:t>
                      </w:r>
                      <w:r w:rsidR="003D5A44">
                        <w:rPr>
                          <w:sz w:val="32"/>
                          <w:szCs w:val="32"/>
                          <w:lang w:val="es-419"/>
                        </w:rPr>
                        <w:t>I</w:t>
                      </w:r>
                      <w:r w:rsidRPr="00885781">
                        <w:rPr>
                          <w:sz w:val="32"/>
                          <w:szCs w:val="32"/>
                          <w:lang w:val="es-419"/>
                        </w:rPr>
                        <w:t xml:space="preserve">. </w:t>
                      </w:r>
                      <w:r w:rsidR="003D5A44" w:rsidRPr="003D5A44">
                        <w:rPr>
                          <w:sz w:val="32"/>
                          <w:szCs w:val="32"/>
                        </w:rPr>
                        <w:t>Oferta educativa a crease compatible con los fines propuestos en los instrumentos de planeamiento</w:t>
                      </w:r>
                      <w:r w:rsidRPr="00885781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:rsidR="00885781" w:rsidRP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  <w:r w:rsidRPr="00885781">
                        <w:rPr>
                          <w:b/>
                          <w:sz w:val="32"/>
                          <w:szCs w:val="32"/>
                          <w:lang w:val="es-419"/>
                        </w:rPr>
                        <w:t xml:space="preserve">Indicadores: </w:t>
                      </w:r>
                    </w:p>
                  </w:txbxContent>
                </v:textbox>
              </v:shape>
            </w:pict>
          </mc:Fallback>
        </mc:AlternateContent>
      </w:r>
    </w:p>
    <w:p w:rsidR="00586AB7" w:rsidRDefault="00586AB7">
      <w:pPr>
        <w:rPr>
          <w:sz w:val="32"/>
        </w:rPr>
      </w:pPr>
      <w:r>
        <w:rPr>
          <w:sz w:val="32"/>
        </w:rPr>
        <w:br w:type="page"/>
      </w:r>
    </w:p>
    <w:p w:rsidR="00586AB7" w:rsidRDefault="00586AB7" w:rsidP="00586AB7">
      <w:pPr>
        <w:rPr>
          <w:sz w:val="32"/>
        </w:rPr>
      </w:pPr>
    </w:p>
    <w:p w:rsidR="00586AB7" w:rsidRPr="00885781" w:rsidRDefault="00586AB7" w:rsidP="00586AB7">
      <w:pPr>
        <w:rPr>
          <w:sz w:val="32"/>
        </w:rPr>
      </w:pPr>
      <w:r>
        <w:rPr>
          <w:noProof/>
          <w:sz w:val="32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586E1" wp14:editId="4AB44BA4">
                <wp:simplePos x="0" y="0"/>
                <wp:positionH relativeFrom="margin">
                  <wp:align>center</wp:align>
                </wp:positionH>
                <wp:positionV relativeFrom="paragraph">
                  <wp:posOffset>1646332</wp:posOffset>
                </wp:positionV>
                <wp:extent cx="5189838" cy="4819135"/>
                <wp:effectExtent l="0" t="0" r="11430" b="1968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38" cy="481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6AB7" w:rsidRDefault="00586AB7" w:rsidP="00586AB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586AB7" w:rsidRDefault="00586AB7" w:rsidP="00586AB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586AB7" w:rsidRDefault="00586AB7" w:rsidP="00586AB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MEDIOS DE VERIFICACIÓN</w:t>
                            </w:r>
                          </w:p>
                          <w:p w:rsidR="00586AB7" w:rsidRDefault="00586AB7" w:rsidP="00586AB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86AB7" w:rsidRDefault="00586AB7" w:rsidP="00586AB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86AB7" w:rsidRPr="00BA6209" w:rsidRDefault="00586AB7" w:rsidP="00586AB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6209">
                              <w:rPr>
                                <w:b/>
                                <w:sz w:val="36"/>
                              </w:rPr>
                              <w:t>INDICADOR:</w:t>
                            </w:r>
                          </w:p>
                          <w:p w:rsidR="00586AB7" w:rsidRDefault="00150E0E" w:rsidP="00586AB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150E0E">
                              <w:rPr>
                                <w:sz w:val="36"/>
                              </w:rPr>
                              <w:t>9. Existencia de un presupuesto institucional proyectado a cinco (05) años en concordancia con los objetivos estratégicos.</w:t>
                            </w:r>
                          </w:p>
                          <w:p w:rsidR="00586AB7" w:rsidRDefault="00586AB7" w:rsidP="00586A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586E1" id="Cuadro de texto 10" o:spid="_x0000_s1027" type="#_x0000_t202" style="position:absolute;margin-left:0;margin-top:129.65pt;width:408.65pt;height:379.4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" fillcolor="white [3201]" strokeweight=".5pt">
                <v:textbox>
                  <w:txbxContent>
                    <w:p w:rsidR="00586AB7" w:rsidRDefault="00586AB7" w:rsidP="00586AB7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586AB7" w:rsidRDefault="00586AB7" w:rsidP="00586AB7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586AB7" w:rsidRDefault="00586AB7" w:rsidP="00586AB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MEDIOS DE VERIFICACIÓN</w:t>
                      </w:r>
                    </w:p>
                    <w:p w:rsidR="00586AB7" w:rsidRDefault="00586AB7" w:rsidP="00586AB7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586AB7" w:rsidRDefault="00586AB7" w:rsidP="00586AB7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586AB7" w:rsidRPr="00BA6209" w:rsidRDefault="00586AB7" w:rsidP="00586AB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A6209">
                        <w:rPr>
                          <w:b/>
                          <w:sz w:val="36"/>
                        </w:rPr>
                        <w:t>INDICADOR:</w:t>
                      </w:r>
                    </w:p>
                    <w:p w:rsidR="00586AB7" w:rsidRDefault="00150E0E" w:rsidP="00586AB7">
                      <w:pPr>
                        <w:jc w:val="center"/>
                        <w:rPr>
                          <w:sz w:val="36"/>
                        </w:rPr>
                      </w:pPr>
                      <w:r w:rsidRPr="00150E0E">
                        <w:rPr>
                          <w:sz w:val="36"/>
                        </w:rPr>
                        <w:t>9. Existencia de un presupuesto institucional proyectado a cinco (05) años en concordancia con los objetivos estratégicos.</w:t>
                      </w:r>
                    </w:p>
                    <w:p w:rsidR="00586AB7" w:rsidRDefault="00586AB7" w:rsidP="00586AB7"/>
                  </w:txbxContent>
                </v:textbox>
                <w10:wrap anchorx="margin"/>
              </v:shape>
            </w:pict>
          </mc:Fallback>
        </mc:AlternateContent>
      </w:r>
    </w:p>
    <w:p w:rsidR="00586AB7" w:rsidRPr="00885781" w:rsidRDefault="00586AB7" w:rsidP="00586AB7">
      <w:pPr>
        <w:rPr>
          <w:sz w:val="32"/>
        </w:rPr>
      </w:pPr>
    </w:p>
    <w:p w:rsidR="00586AB7" w:rsidRDefault="00586AB7">
      <w:pPr>
        <w:rPr>
          <w:sz w:val="32"/>
        </w:rPr>
      </w:pPr>
      <w:r>
        <w:rPr>
          <w:sz w:val="32"/>
        </w:rPr>
        <w:br w:type="page"/>
      </w:r>
    </w:p>
    <w:p w:rsidR="00586AB7" w:rsidRDefault="00586AB7" w:rsidP="00586AB7">
      <w:pPr>
        <w:rPr>
          <w:sz w:val="32"/>
        </w:rPr>
      </w:pPr>
    </w:p>
    <w:p w:rsidR="00586AB7" w:rsidRPr="00885781" w:rsidRDefault="00586AB7" w:rsidP="00586AB7">
      <w:pPr>
        <w:rPr>
          <w:sz w:val="32"/>
        </w:rPr>
      </w:pPr>
      <w:r>
        <w:rPr>
          <w:noProof/>
          <w:sz w:val="32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2586E1" wp14:editId="4AB44BA4">
                <wp:simplePos x="0" y="0"/>
                <wp:positionH relativeFrom="margin">
                  <wp:align>center</wp:align>
                </wp:positionH>
                <wp:positionV relativeFrom="paragraph">
                  <wp:posOffset>1646332</wp:posOffset>
                </wp:positionV>
                <wp:extent cx="5189838" cy="4819135"/>
                <wp:effectExtent l="0" t="0" r="11430" b="1968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38" cy="481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6AB7" w:rsidRDefault="00586AB7" w:rsidP="00586AB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586AB7" w:rsidRDefault="00586AB7" w:rsidP="00586AB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586AB7" w:rsidRDefault="00586AB7" w:rsidP="00586AB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MEDIOS DE VERIFICACIÓN</w:t>
                            </w:r>
                          </w:p>
                          <w:p w:rsidR="00586AB7" w:rsidRDefault="00586AB7" w:rsidP="00586AB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86AB7" w:rsidRDefault="00586AB7" w:rsidP="00586AB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86AB7" w:rsidRPr="00BA6209" w:rsidRDefault="00586AB7" w:rsidP="00586AB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6209">
                              <w:rPr>
                                <w:b/>
                                <w:sz w:val="36"/>
                              </w:rPr>
                              <w:t>INDICADOR:</w:t>
                            </w:r>
                          </w:p>
                          <w:p w:rsidR="00586AB7" w:rsidRPr="00150E0E" w:rsidRDefault="00150E0E" w:rsidP="00150E0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150E0E">
                              <w:rPr>
                                <w:sz w:val="36"/>
                              </w:rPr>
                              <w:t>10. Existencia de un Plan de Financiamiento de cinco (05) años.</w:t>
                            </w:r>
                          </w:p>
                          <w:p w:rsidR="00586AB7" w:rsidRDefault="00586AB7" w:rsidP="00586A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586E1" id="Cuadro de texto 2" o:spid="_x0000_s1028" type="#_x0000_t202" style="position:absolute;margin-left:0;margin-top:129.65pt;width:408.65pt;height:379.4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" fillcolor="white [3201]" strokeweight=".5pt">
                <v:textbox>
                  <w:txbxContent>
                    <w:p w:rsidR="00586AB7" w:rsidRDefault="00586AB7" w:rsidP="00586AB7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586AB7" w:rsidRDefault="00586AB7" w:rsidP="00586AB7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586AB7" w:rsidRDefault="00586AB7" w:rsidP="00586AB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MEDIOS DE VERIFICACIÓN</w:t>
                      </w:r>
                    </w:p>
                    <w:p w:rsidR="00586AB7" w:rsidRDefault="00586AB7" w:rsidP="00586AB7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586AB7" w:rsidRDefault="00586AB7" w:rsidP="00586AB7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586AB7" w:rsidRPr="00BA6209" w:rsidRDefault="00586AB7" w:rsidP="00586AB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A6209">
                        <w:rPr>
                          <w:b/>
                          <w:sz w:val="36"/>
                        </w:rPr>
                        <w:t>INDICADOR:</w:t>
                      </w:r>
                    </w:p>
                    <w:p w:rsidR="00586AB7" w:rsidRPr="00150E0E" w:rsidRDefault="00150E0E" w:rsidP="00150E0E">
                      <w:pPr>
                        <w:jc w:val="center"/>
                        <w:rPr>
                          <w:sz w:val="36"/>
                        </w:rPr>
                      </w:pPr>
                      <w:r w:rsidRPr="00150E0E">
                        <w:rPr>
                          <w:sz w:val="36"/>
                        </w:rPr>
                        <w:t>10. Existencia de un Plan de Financiamiento de cinco (05) años.</w:t>
                      </w:r>
                    </w:p>
                    <w:p w:rsidR="00586AB7" w:rsidRDefault="00586AB7" w:rsidP="00586AB7"/>
                  </w:txbxContent>
                </v:textbox>
                <w10:wrap anchorx="margin"/>
              </v:shape>
            </w:pict>
          </mc:Fallback>
        </mc:AlternateContent>
      </w:r>
    </w:p>
    <w:p w:rsidR="00586AB7" w:rsidRPr="00885781" w:rsidRDefault="00586AB7" w:rsidP="00586AB7">
      <w:pPr>
        <w:rPr>
          <w:sz w:val="32"/>
        </w:rPr>
      </w:pPr>
    </w:p>
    <w:p w:rsidR="00586AB7" w:rsidRDefault="00586AB7">
      <w:pPr>
        <w:rPr>
          <w:sz w:val="32"/>
        </w:rPr>
      </w:pPr>
      <w:r>
        <w:rPr>
          <w:sz w:val="32"/>
        </w:rPr>
        <w:br w:type="page"/>
      </w:r>
    </w:p>
    <w:p w:rsidR="00586AB7" w:rsidRDefault="00586AB7" w:rsidP="00586AB7">
      <w:pPr>
        <w:rPr>
          <w:sz w:val="32"/>
        </w:rPr>
      </w:pPr>
    </w:p>
    <w:p w:rsidR="00586AB7" w:rsidRPr="00885781" w:rsidRDefault="00586AB7" w:rsidP="00586AB7">
      <w:pPr>
        <w:rPr>
          <w:sz w:val="32"/>
        </w:rPr>
      </w:pPr>
      <w:r>
        <w:rPr>
          <w:noProof/>
          <w:sz w:val="32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2586E1" wp14:editId="4AB44BA4">
                <wp:simplePos x="0" y="0"/>
                <wp:positionH relativeFrom="margin">
                  <wp:align>center</wp:align>
                </wp:positionH>
                <wp:positionV relativeFrom="paragraph">
                  <wp:posOffset>1646332</wp:posOffset>
                </wp:positionV>
                <wp:extent cx="5189838" cy="4819135"/>
                <wp:effectExtent l="0" t="0" r="11430" b="1968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38" cy="481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6AB7" w:rsidRDefault="00586AB7" w:rsidP="00586AB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586AB7" w:rsidRDefault="00586AB7" w:rsidP="00586AB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586AB7" w:rsidRDefault="00586AB7" w:rsidP="00586AB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MEDIOS DE VERIFICACIÓN</w:t>
                            </w:r>
                          </w:p>
                          <w:p w:rsidR="00586AB7" w:rsidRDefault="00586AB7" w:rsidP="00586AB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86AB7" w:rsidRDefault="00586AB7" w:rsidP="00586AB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86AB7" w:rsidRPr="00BA6209" w:rsidRDefault="00586AB7" w:rsidP="00586AB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6209">
                              <w:rPr>
                                <w:b/>
                                <w:sz w:val="36"/>
                              </w:rPr>
                              <w:t>INDICADOR:</w:t>
                            </w:r>
                          </w:p>
                          <w:p w:rsidR="00586AB7" w:rsidRPr="00150E0E" w:rsidRDefault="00150E0E" w:rsidP="00150E0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150E0E">
                              <w:rPr>
                                <w:sz w:val="36"/>
                              </w:rPr>
                              <w:t>11. Vinculación de la oferta educativa propuesta a la demanda laboral.</w:t>
                            </w:r>
                          </w:p>
                          <w:p w:rsidR="00586AB7" w:rsidRDefault="00586AB7" w:rsidP="00586A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586E1" id="Cuadro de texto 3" o:spid="_x0000_s1029" type="#_x0000_t202" style="position:absolute;margin-left:0;margin-top:129.65pt;width:408.65pt;height:379.45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" fillcolor="white [3201]" strokeweight=".5pt">
                <v:textbox>
                  <w:txbxContent>
                    <w:p w:rsidR="00586AB7" w:rsidRDefault="00586AB7" w:rsidP="00586AB7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586AB7" w:rsidRDefault="00586AB7" w:rsidP="00586AB7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586AB7" w:rsidRDefault="00586AB7" w:rsidP="00586AB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MEDIOS DE VERIFICACIÓN</w:t>
                      </w:r>
                    </w:p>
                    <w:p w:rsidR="00586AB7" w:rsidRDefault="00586AB7" w:rsidP="00586AB7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586AB7" w:rsidRDefault="00586AB7" w:rsidP="00586AB7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586AB7" w:rsidRPr="00BA6209" w:rsidRDefault="00586AB7" w:rsidP="00586AB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A6209">
                        <w:rPr>
                          <w:b/>
                          <w:sz w:val="36"/>
                        </w:rPr>
                        <w:t>INDICADOR:</w:t>
                      </w:r>
                    </w:p>
                    <w:p w:rsidR="00586AB7" w:rsidRPr="00150E0E" w:rsidRDefault="00150E0E" w:rsidP="00150E0E">
                      <w:pPr>
                        <w:jc w:val="center"/>
                        <w:rPr>
                          <w:sz w:val="36"/>
                        </w:rPr>
                      </w:pPr>
                      <w:r w:rsidRPr="00150E0E">
                        <w:rPr>
                          <w:sz w:val="36"/>
                        </w:rPr>
                        <w:t>11. Vinculación de la oferta educativa propuesta a la demanda laboral.</w:t>
                      </w:r>
                    </w:p>
                    <w:p w:rsidR="00586AB7" w:rsidRDefault="00586AB7" w:rsidP="00586AB7"/>
                  </w:txbxContent>
                </v:textbox>
                <w10:wrap anchorx="margin"/>
              </v:shape>
            </w:pict>
          </mc:Fallback>
        </mc:AlternateContent>
      </w:r>
    </w:p>
    <w:p w:rsidR="00586AB7" w:rsidRPr="00885781" w:rsidRDefault="00586AB7" w:rsidP="00586AB7">
      <w:pPr>
        <w:rPr>
          <w:sz w:val="32"/>
        </w:rPr>
      </w:pPr>
    </w:p>
    <w:p w:rsidR="00586AB7" w:rsidRDefault="00586AB7">
      <w:pPr>
        <w:rPr>
          <w:sz w:val="32"/>
        </w:rPr>
      </w:pPr>
      <w:r>
        <w:rPr>
          <w:sz w:val="32"/>
        </w:rPr>
        <w:br w:type="page"/>
      </w:r>
    </w:p>
    <w:p w:rsidR="00586AB7" w:rsidRDefault="00586AB7" w:rsidP="00586AB7">
      <w:pPr>
        <w:rPr>
          <w:sz w:val="32"/>
        </w:rPr>
      </w:pPr>
    </w:p>
    <w:p w:rsidR="00586AB7" w:rsidRPr="00885781" w:rsidRDefault="00586AB7" w:rsidP="00586AB7">
      <w:pPr>
        <w:rPr>
          <w:sz w:val="32"/>
        </w:rPr>
      </w:pPr>
      <w:r>
        <w:rPr>
          <w:noProof/>
          <w:sz w:val="32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2586E1" wp14:editId="4AB44BA4">
                <wp:simplePos x="0" y="0"/>
                <wp:positionH relativeFrom="margin">
                  <wp:align>center</wp:align>
                </wp:positionH>
                <wp:positionV relativeFrom="paragraph">
                  <wp:posOffset>1646332</wp:posOffset>
                </wp:positionV>
                <wp:extent cx="5189838" cy="4819135"/>
                <wp:effectExtent l="0" t="0" r="11430" b="1968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38" cy="481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6AB7" w:rsidRDefault="00586AB7" w:rsidP="00586AB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586AB7" w:rsidRDefault="00586AB7" w:rsidP="00586AB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586AB7" w:rsidRDefault="00586AB7" w:rsidP="00586AB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MEDIOS DE VERIFICACIÓN</w:t>
                            </w:r>
                          </w:p>
                          <w:p w:rsidR="00586AB7" w:rsidRDefault="00586AB7" w:rsidP="00586AB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86AB7" w:rsidRDefault="00586AB7" w:rsidP="00586AB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86AB7" w:rsidRPr="00BA6209" w:rsidRDefault="00586AB7" w:rsidP="00586AB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6209">
                              <w:rPr>
                                <w:b/>
                                <w:sz w:val="36"/>
                              </w:rPr>
                              <w:t>INDICADOR:</w:t>
                            </w:r>
                          </w:p>
                          <w:p w:rsidR="00586AB7" w:rsidRDefault="00150E0E" w:rsidP="00586AB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150E0E">
                              <w:rPr>
                                <w:sz w:val="36"/>
                              </w:rPr>
                              <w:t>12. Oferta educativa relacionada con las políticas nacionales y regionales de educación universitaria.</w:t>
                            </w:r>
                          </w:p>
                          <w:p w:rsidR="00586AB7" w:rsidRDefault="00586AB7" w:rsidP="00586A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586E1" id="Cuadro de texto 4" o:spid="_x0000_s1030" type="#_x0000_t202" style="position:absolute;margin-left:0;margin-top:129.65pt;width:408.65pt;height:379.4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" fillcolor="white [3201]" strokeweight=".5pt">
                <v:textbox>
                  <w:txbxContent>
                    <w:p w:rsidR="00586AB7" w:rsidRDefault="00586AB7" w:rsidP="00586AB7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586AB7" w:rsidRDefault="00586AB7" w:rsidP="00586AB7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586AB7" w:rsidRDefault="00586AB7" w:rsidP="00586AB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MEDIOS DE VERIFICACIÓN</w:t>
                      </w:r>
                    </w:p>
                    <w:p w:rsidR="00586AB7" w:rsidRDefault="00586AB7" w:rsidP="00586AB7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586AB7" w:rsidRDefault="00586AB7" w:rsidP="00586AB7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586AB7" w:rsidRPr="00BA6209" w:rsidRDefault="00586AB7" w:rsidP="00586AB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A6209">
                        <w:rPr>
                          <w:b/>
                          <w:sz w:val="36"/>
                        </w:rPr>
                        <w:t>INDICADOR:</w:t>
                      </w:r>
                    </w:p>
                    <w:p w:rsidR="00586AB7" w:rsidRDefault="00150E0E" w:rsidP="00586AB7">
                      <w:pPr>
                        <w:jc w:val="center"/>
                        <w:rPr>
                          <w:sz w:val="36"/>
                        </w:rPr>
                      </w:pPr>
                      <w:r w:rsidRPr="00150E0E">
                        <w:rPr>
                          <w:sz w:val="36"/>
                        </w:rPr>
                        <w:t>12. Oferta educativa relacionada con las políticas nacionales y regionales de educación universitaria.</w:t>
                      </w:r>
                    </w:p>
                    <w:p w:rsidR="00586AB7" w:rsidRDefault="00586AB7" w:rsidP="00586AB7"/>
                  </w:txbxContent>
                </v:textbox>
                <w10:wrap anchorx="margin"/>
              </v:shape>
            </w:pict>
          </mc:Fallback>
        </mc:AlternateContent>
      </w:r>
    </w:p>
    <w:p w:rsidR="00586AB7" w:rsidRPr="00885781" w:rsidRDefault="00586AB7" w:rsidP="00586AB7">
      <w:pPr>
        <w:rPr>
          <w:sz w:val="32"/>
        </w:rPr>
      </w:pPr>
    </w:p>
    <w:p w:rsidR="00586AB7" w:rsidRDefault="00586AB7">
      <w:pPr>
        <w:rPr>
          <w:sz w:val="32"/>
        </w:rPr>
      </w:pPr>
      <w:r>
        <w:rPr>
          <w:sz w:val="32"/>
        </w:rPr>
        <w:br w:type="page"/>
      </w:r>
    </w:p>
    <w:p w:rsidR="00586AB7" w:rsidRDefault="00586AB7" w:rsidP="00586AB7">
      <w:pPr>
        <w:rPr>
          <w:sz w:val="32"/>
        </w:rPr>
      </w:pPr>
    </w:p>
    <w:p w:rsidR="00586AB7" w:rsidRPr="00885781" w:rsidRDefault="00586AB7" w:rsidP="00586AB7">
      <w:pPr>
        <w:rPr>
          <w:sz w:val="32"/>
        </w:rPr>
      </w:pPr>
      <w:r>
        <w:rPr>
          <w:noProof/>
          <w:sz w:val="32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2586E1" wp14:editId="4AB44BA4">
                <wp:simplePos x="0" y="0"/>
                <wp:positionH relativeFrom="margin">
                  <wp:align>center</wp:align>
                </wp:positionH>
                <wp:positionV relativeFrom="paragraph">
                  <wp:posOffset>1646332</wp:posOffset>
                </wp:positionV>
                <wp:extent cx="5189838" cy="4819135"/>
                <wp:effectExtent l="0" t="0" r="11430" b="1968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38" cy="481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6AB7" w:rsidRDefault="00586AB7" w:rsidP="00586AB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586AB7" w:rsidRDefault="00586AB7" w:rsidP="00586AB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586AB7" w:rsidRDefault="00586AB7" w:rsidP="00586AB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MEDIOS DE VERIFICACIÓN</w:t>
                            </w:r>
                          </w:p>
                          <w:p w:rsidR="00586AB7" w:rsidRDefault="00586AB7" w:rsidP="00586AB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86AB7" w:rsidRDefault="00586AB7" w:rsidP="00586AB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86AB7" w:rsidRPr="00BA6209" w:rsidRDefault="00586AB7" w:rsidP="00586AB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6209">
                              <w:rPr>
                                <w:b/>
                                <w:sz w:val="36"/>
                              </w:rPr>
                              <w:t>INDICADOR:</w:t>
                            </w:r>
                          </w:p>
                          <w:p w:rsidR="00586AB7" w:rsidRDefault="00150E0E" w:rsidP="00586AB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150E0E">
                              <w:rPr>
                                <w:sz w:val="36"/>
                              </w:rPr>
                              <w:t>13. Fuentes de financiamiento de la universidad, para las universidades privadas.</w:t>
                            </w:r>
                          </w:p>
                          <w:p w:rsidR="00586AB7" w:rsidRDefault="00586AB7" w:rsidP="00586A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586E1" id="Cuadro de texto 5" o:spid="_x0000_s1031" type="#_x0000_t202" style="position:absolute;margin-left:0;margin-top:129.65pt;width:408.65pt;height:379.45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" fillcolor="white [3201]" strokeweight=".5pt">
                <v:textbox>
                  <w:txbxContent>
                    <w:p w:rsidR="00586AB7" w:rsidRDefault="00586AB7" w:rsidP="00586AB7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586AB7" w:rsidRDefault="00586AB7" w:rsidP="00586AB7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586AB7" w:rsidRDefault="00586AB7" w:rsidP="00586AB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MEDIOS DE VERIFICACIÓN</w:t>
                      </w:r>
                    </w:p>
                    <w:p w:rsidR="00586AB7" w:rsidRDefault="00586AB7" w:rsidP="00586AB7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586AB7" w:rsidRDefault="00586AB7" w:rsidP="00586AB7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586AB7" w:rsidRPr="00BA6209" w:rsidRDefault="00586AB7" w:rsidP="00586AB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A6209">
                        <w:rPr>
                          <w:b/>
                          <w:sz w:val="36"/>
                        </w:rPr>
                        <w:t>INDICADOR:</w:t>
                      </w:r>
                    </w:p>
                    <w:p w:rsidR="00586AB7" w:rsidRDefault="00150E0E" w:rsidP="00586AB7">
                      <w:pPr>
                        <w:jc w:val="center"/>
                        <w:rPr>
                          <w:sz w:val="36"/>
                        </w:rPr>
                      </w:pPr>
                      <w:r w:rsidRPr="00150E0E">
                        <w:rPr>
                          <w:sz w:val="36"/>
                        </w:rPr>
                        <w:t>13. Fuentes de financiamiento de la universidad, para las universidades privadas.</w:t>
                      </w:r>
                    </w:p>
                    <w:p w:rsidR="00586AB7" w:rsidRDefault="00586AB7" w:rsidP="00586AB7"/>
                  </w:txbxContent>
                </v:textbox>
                <w10:wrap anchorx="margin"/>
              </v:shape>
            </w:pict>
          </mc:Fallback>
        </mc:AlternateContent>
      </w:r>
    </w:p>
    <w:p w:rsidR="00586AB7" w:rsidRPr="00885781" w:rsidRDefault="00586AB7" w:rsidP="00586AB7">
      <w:pPr>
        <w:rPr>
          <w:sz w:val="32"/>
        </w:rPr>
      </w:pPr>
    </w:p>
    <w:p w:rsidR="00586AB7" w:rsidRDefault="00586AB7">
      <w:pPr>
        <w:rPr>
          <w:sz w:val="32"/>
        </w:rPr>
      </w:pPr>
      <w:r>
        <w:rPr>
          <w:sz w:val="32"/>
        </w:rPr>
        <w:br w:type="page"/>
      </w:r>
    </w:p>
    <w:p w:rsidR="00586AB7" w:rsidRDefault="00586AB7" w:rsidP="00586AB7">
      <w:pPr>
        <w:rPr>
          <w:sz w:val="32"/>
        </w:rPr>
      </w:pPr>
    </w:p>
    <w:p w:rsidR="00586AB7" w:rsidRPr="00885781" w:rsidRDefault="00586AB7" w:rsidP="00586AB7">
      <w:pPr>
        <w:rPr>
          <w:sz w:val="32"/>
        </w:rPr>
      </w:pPr>
      <w:r>
        <w:rPr>
          <w:noProof/>
          <w:sz w:val="32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2586E1" wp14:editId="4AB44BA4">
                <wp:simplePos x="0" y="0"/>
                <wp:positionH relativeFrom="margin">
                  <wp:align>center</wp:align>
                </wp:positionH>
                <wp:positionV relativeFrom="paragraph">
                  <wp:posOffset>1646332</wp:posOffset>
                </wp:positionV>
                <wp:extent cx="5189838" cy="4819135"/>
                <wp:effectExtent l="0" t="0" r="11430" b="1968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38" cy="481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6AB7" w:rsidRDefault="00586AB7" w:rsidP="00586AB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586AB7" w:rsidRDefault="00586AB7" w:rsidP="00586AB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586AB7" w:rsidRDefault="00586AB7" w:rsidP="00586AB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MEDIOS DE VERIFICACIÓN</w:t>
                            </w:r>
                          </w:p>
                          <w:p w:rsidR="00586AB7" w:rsidRDefault="00586AB7" w:rsidP="00586AB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86AB7" w:rsidRDefault="00586AB7" w:rsidP="00586AB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86AB7" w:rsidRPr="00BA6209" w:rsidRDefault="00586AB7" w:rsidP="00586AB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6209">
                              <w:rPr>
                                <w:b/>
                                <w:sz w:val="36"/>
                              </w:rPr>
                              <w:t>INDICADOR:</w:t>
                            </w:r>
                          </w:p>
                          <w:p w:rsidR="00586AB7" w:rsidRDefault="00150E0E" w:rsidP="00586AB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150E0E">
                              <w:rPr>
                                <w:sz w:val="36"/>
                              </w:rPr>
                              <w:t>14. Vinculación de los nuevos programas de estudios, a la demanda laboral.</w:t>
                            </w:r>
                          </w:p>
                          <w:p w:rsidR="00586AB7" w:rsidRDefault="00586AB7" w:rsidP="00586A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586E1" id="Cuadro de texto 6" o:spid="_x0000_s1032" type="#_x0000_t202" style="position:absolute;margin-left:0;margin-top:129.65pt;width:408.65pt;height:379.45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" fillcolor="white [3201]" strokeweight=".5pt">
                <v:textbox>
                  <w:txbxContent>
                    <w:p w:rsidR="00586AB7" w:rsidRDefault="00586AB7" w:rsidP="00586AB7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586AB7" w:rsidRDefault="00586AB7" w:rsidP="00586AB7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586AB7" w:rsidRDefault="00586AB7" w:rsidP="00586AB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MEDIOS DE VERIFICACIÓN</w:t>
                      </w:r>
                    </w:p>
                    <w:p w:rsidR="00586AB7" w:rsidRDefault="00586AB7" w:rsidP="00586AB7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586AB7" w:rsidRDefault="00586AB7" w:rsidP="00586AB7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586AB7" w:rsidRPr="00BA6209" w:rsidRDefault="00586AB7" w:rsidP="00586AB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A6209">
                        <w:rPr>
                          <w:b/>
                          <w:sz w:val="36"/>
                        </w:rPr>
                        <w:t>INDICADOR:</w:t>
                      </w:r>
                    </w:p>
                    <w:p w:rsidR="00586AB7" w:rsidRDefault="00150E0E" w:rsidP="00586AB7">
                      <w:pPr>
                        <w:jc w:val="center"/>
                        <w:rPr>
                          <w:sz w:val="36"/>
                        </w:rPr>
                      </w:pPr>
                      <w:r w:rsidRPr="00150E0E">
                        <w:rPr>
                          <w:sz w:val="36"/>
                        </w:rPr>
                        <w:t>14. Vinculación de los nuevos programas de estudios, a la demanda laboral.</w:t>
                      </w:r>
                    </w:p>
                    <w:p w:rsidR="00586AB7" w:rsidRDefault="00586AB7" w:rsidP="00586AB7"/>
                  </w:txbxContent>
                </v:textbox>
                <w10:wrap anchorx="margin"/>
              </v:shape>
            </w:pict>
          </mc:Fallback>
        </mc:AlternateContent>
      </w:r>
    </w:p>
    <w:p w:rsidR="00586AB7" w:rsidRPr="00885781" w:rsidRDefault="00586AB7" w:rsidP="00586AB7">
      <w:pPr>
        <w:rPr>
          <w:sz w:val="32"/>
        </w:rPr>
      </w:pPr>
    </w:p>
    <w:p w:rsidR="00586AB7" w:rsidRDefault="00586AB7">
      <w:pPr>
        <w:rPr>
          <w:sz w:val="32"/>
        </w:rPr>
      </w:pPr>
      <w:r>
        <w:rPr>
          <w:sz w:val="32"/>
        </w:rPr>
        <w:br w:type="page"/>
      </w:r>
    </w:p>
    <w:p w:rsidR="00586AB7" w:rsidRDefault="00586AB7" w:rsidP="00586AB7">
      <w:pPr>
        <w:rPr>
          <w:sz w:val="32"/>
        </w:rPr>
      </w:pPr>
    </w:p>
    <w:p w:rsidR="00586AB7" w:rsidRPr="00885781" w:rsidRDefault="00586AB7" w:rsidP="00586AB7">
      <w:pPr>
        <w:rPr>
          <w:sz w:val="32"/>
        </w:rPr>
      </w:pPr>
      <w:r>
        <w:rPr>
          <w:noProof/>
          <w:sz w:val="32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2586E1" wp14:editId="4AB44BA4">
                <wp:simplePos x="0" y="0"/>
                <wp:positionH relativeFrom="margin">
                  <wp:align>center</wp:align>
                </wp:positionH>
                <wp:positionV relativeFrom="paragraph">
                  <wp:posOffset>1646332</wp:posOffset>
                </wp:positionV>
                <wp:extent cx="5189838" cy="4819135"/>
                <wp:effectExtent l="0" t="0" r="11430" b="1968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38" cy="481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6AB7" w:rsidRDefault="00586AB7" w:rsidP="00586AB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586AB7" w:rsidRDefault="00586AB7" w:rsidP="00586AB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586AB7" w:rsidRDefault="00586AB7" w:rsidP="00586AB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MEDIOS DE VERIFICACIÓN</w:t>
                            </w:r>
                          </w:p>
                          <w:p w:rsidR="00586AB7" w:rsidRDefault="00586AB7" w:rsidP="00586AB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86AB7" w:rsidRDefault="00586AB7" w:rsidP="00586AB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86AB7" w:rsidRPr="00BA6209" w:rsidRDefault="00586AB7" w:rsidP="00586AB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6209">
                              <w:rPr>
                                <w:b/>
                                <w:sz w:val="36"/>
                              </w:rPr>
                              <w:t>INDICADOR:</w:t>
                            </w:r>
                          </w:p>
                          <w:p w:rsidR="00586AB7" w:rsidRDefault="00150E0E" w:rsidP="00586AB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150E0E">
                              <w:rPr>
                                <w:sz w:val="36"/>
                              </w:rPr>
                              <w:t>15. Existencia de Plan de Financiamiento que demuestre la disponibilidad de recursos humanos y económicos para el inicio y sostenibilidad del nuevo programa de estudio a ofrecer.</w:t>
                            </w:r>
                          </w:p>
                          <w:p w:rsidR="00586AB7" w:rsidRDefault="00586AB7" w:rsidP="00586A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586E1" id="Cuadro de texto 7" o:spid="_x0000_s1033" type="#_x0000_t202" style="position:absolute;margin-left:0;margin-top:129.65pt;width:408.65pt;height:379.45pt;z-index:2516746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" fillcolor="white [3201]" strokeweight=".5pt">
                <v:textbox>
                  <w:txbxContent>
                    <w:p w:rsidR="00586AB7" w:rsidRDefault="00586AB7" w:rsidP="00586AB7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586AB7" w:rsidRDefault="00586AB7" w:rsidP="00586AB7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586AB7" w:rsidRDefault="00586AB7" w:rsidP="00586AB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MEDIOS DE VERIFICACIÓN</w:t>
                      </w:r>
                    </w:p>
                    <w:p w:rsidR="00586AB7" w:rsidRDefault="00586AB7" w:rsidP="00586AB7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586AB7" w:rsidRDefault="00586AB7" w:rsidP="00586AB7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586AB7" w:rsidRPr="00BA6209" w:rsidRDefault="00586AB7" w:rsidP="00586AB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A6209">
                        <w:rPr>
                          <w:b/>
                          <w:sz w:val="36"/>
                        </w:rPr>
                        <w:t>INDICADOR:</w:t>
                      </w:r>
                    </w:p>
                    <w:p w:rsidR="00586AB7" w:rsidRDefault="00150E0E" w:rsidP="00586AB7">
                      <w:pPr>
                        <w:jc w:val="center"/>
                        <w:rPr>
                          <w:sz w:val="36"/>
                        </w:rPr>
                      </w:pPr>
                      <w:r w:rsidRPr="00150E0E">
                        <w:rPr>
                          <w:sz w:val="36"/>
                        </w:rPr>
                        <w:t>15. Existencia de Plan de Financiamiento que demuestre la disponibilidad de recursos humanos y económicos para el inicio y sostenibilidad del nuevo programa de estudio a ofrecer.</w:t>
                      </w:r>
                    </w:p>
                    <w:p w:rsidR="00586AB7" w:rsidRDefault="00586AB7" w:rsidP="00586AB7"/>
                  </w:txbxContent>
                </v:textbox>
                <w10:wrap anchorx="margin"/>
              </v:shape>
            </w:pict>
          </mc:Fallback>
        </mc:AlternateContent>
      </w:r>
    </w:p>
    <w:p w:rsidR="00586AB7" w:rsidRPr="00885781" w:rsidRDefault="00586AB7" w:rsidP="00586AB7">
      <w:pPr>
        <w:rPr>
          <w:sz w:val="32"/>
        </w:rPr>
      </w:pPr>
    </w:p>
    <w:p w:rsidR="00586AB7" w:rsidRDefault="00586AB7">
      <w:pPr>
        <w:rPr>
          <w:sz w:val="32"/>
        </w:rPr>
      </w:pPr>
    </w:p>
    <w:sectPr w:rsidR="00586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81"/>
    <w:rsid w:val="00150E0E"/>
    <w:rsid w:val="003D5A44"/>
    <w:rsid w:val="00586AB7"/>
    <w:rsid w:val="00726FDF"/>
    <w:rsid w:val="0081629B"/>
    <w:rsid w:val="00885781"/>
    <w:rsid w:val="008B2EB1"/>
    <w:rsid w:val="00A077E9"/>
    <w:rsid w:val="00A40F74"/>
    <w:rsid w:val="00C4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460D41"/>
  <w15:chartTrackingRefBased/>
  <w15:docId w15:val="{22AF8A97-3174-4024-B5A9-E04A722F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Torres Manrique</dc:creator>
  <cp:keywords/>
  <dc:description/>
  <cp:lastModifiedBy>Santiago Torres Manrique</cp:lastModifiedBy>
  <cp:revision>6</cp:revision>
  <dcterms:created xsi:type="dcterms:W3CDTF">2016-01-06T23:26:00Z</dcterms:created>
  <dcterms:modified xsi:type="dcterms:W3CDTF">2016-01-08T22:45:00Z</dcterms:modified>
</cp:coreProperties>
</file>